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E7" w:rsidRDefault="000E307C" w:rsidP="000E307C">
      <w:pPr>
        <w:rPr>
          <w:rFonts w:asciiTheme="minorEastAsia" w:hAnsiTheme="minorEastAsia"/>
          <w:sz w:val="36"/>
          <w:szCs w:val="36"/>
        </w:rPr>
      </w:pPr>
      <w:r>
        <w:rPr>
          <w:rFonts w:asciiTheme="majorEastAsia" w:eastAsiaTheme="majorEastAsia" w:hAnsiTheme="majorEastAsia" w:hint="eastAsia"/>
          <w:sz w:val="48"/>
          <w:szCs w:val="48"/>
        </w:rPr>
        <w:t xml:space="preserve">　 </w:t>
      </w:r>
      <w:r w:rsidR="005A68E7" w:rsidRPr="00F26862">
        <w:rPr>
          <w:rFonts w:asciiTheme="minorEastAsia" w:hAnsiTheme="minorEastAsia" w:hint="eastAsia"/>
          <w:sz w:val="36"/>
          <w:szCs w:val="36"/>
        </w:rPr>
        <w:t>平成３０年度 山鹿市各種がん検診のご案内</w:t>
      </w:r>
    </w:p>
    <w:p w:rsidR="000B7B7A" w:rsidRPr="00995F6F" w:rsidRDefault="000B7B7A" w:rsidP="00995F6F">
      <w:pPr>
        <w:ind w:firstLineChars="100" w:firstLine="361"/>
        <w:rPr>
          <w:rFonts w:asciiTheme="minorEastAsia" w:hAnsiTheme="minorEastAsia"/>
          <w:b/>
          <w:sz w:val="36"/>
          <w:szCs w:val="36"/>
        </w:rPr>
      </w:pPr>
    </w:p>
    <w:p w:rsidR="00693388" w:rsidRPr="00995F6F" w:rsidRDefault="00693388" w:rsidP="0097636E">
      <w:pPr>
        <w:rPr>
          <w:rFonts w:asciiTheme="minorEastAsia" w:hAnsiTheme="minorEastAsia"/>
          <w:b/>
          <w:sz w:val="24"/>
          <w:szCs w:val="24"/>
        </w:rPr>
      </w:pPr>
      <w:r w:rsidRPr="00995F6F">
        <w:rPr>
          <w:rFonts w:asciiTheme="minorEastAsia" w:hAnsiTheme="minorEastAsia" w:hint="eastAsia"/>
          <w:b/>
          <w:sz w:val="24"/>
          <w:szCs w:val="24"/>
        </w:rPr>
        <w:t>～</w:t>
      </w:r>
      <w:r w:rsidR="0097636E" w:rsidRPr="00995F6F">
        <w:rPr>
          <w:rFonts w:asciiTheme="minorEastAsia" w:hAnsiTheme="minorEastAsia" w:hint="eastAsia"/>
          <w:b/>
          <w:sz w:val="24"/>
          <w:szCs w:val="24"/>
        </w:rPr>
        <w:t>山鹿市民の方で対象年齢の方は</w:t>
      </w:r>
      <w:r w:rsidR="0097636E" w:rsidRPr="00995F6F">
        <w:rPr>
          <w:rFonts w:asciiTheme="minorEastAsia" w:hAnsiTheme="minorEastAsia" w:hint="eastAsia"/>
          <w:b/>
          <w:sz w:val="24"/>
          <w:szCs w:val="24"/>
          <w:u w:val="double"/>
        </w:rPr>
        <w:t>どなたでも</w:t>
      </w:r>
      <w:r w:rsidR="0097636E" w:rsidRPr="00995F6F">
        <w:rPr>
          <w:rFonts w:asciiTheme="minorEastAsia" w:hAnsiTheme="minorEastAsia" w:hint="eastAsia"/>
          <w:b/>
          <w:sz w:val="24"/>
          <w:szCs w:val="24"/>
        </w:rPr>
        <w:t>受診することが出来ます</w:t>
      </w:r>
      <w:r w:rsidRPr="00995F6F">
        <w:rPr>
          <w:rFonts w:asciiTheme="minorEastAsia" w:hAnsiTheme="minorEastAsia" w:hint="eastAsia"/>
          <w:b/>
          <w:sz w:val="24"/>
          <w:szCs w:val="24"/>
        </w:rPr>
        <w:t>～</w:t>
      </w:r>
    </w:p>
    <w:p w:rsidR="005A68E7" w:rsidRPr="00995F6F" w:rsidRDefault="005A68E7" w:rsidP="005A68E7">
      <w:pPr>
        <w:rPr>
          <w:rFonts w:asciiTheme="minorEastAsia" w:hAnsiTheme="minorEastAsia" w:cs="ＭＳ ゴシック"/>
          <w:b/>
          <w:kern w:val="0"/>
          <w:sz w:val="24"/>
          <w:szCs w:val="24"/>
        </w:rPr>
      </w:pPr>
    </w:p>
    <w:p w:rsidR="005A68E7" w:rsidRPr="00995F6F" w:rsidRDefault="005A68E7" w:rsidP="00995F6F">
      <w:pPr>
        <w:ind w:firstLineChars="100" w:firstLine="241"/>
        <w:rPr>
          <w:rFonts w:asciiTheme="minorEastAsia" w:hAnsiTheme="minorEastAsia" w:cs="ＭＳ ゴシック"/>
          <w:b/>
          <w:kern w:val="0"/>
          <w:sz w:val="24"/>
          <w:szCs w:val="24"/>
        </w:rPr>
      </w:pPr>
      <w:r w:rsidRPr="00995F6F">
        <w:rPr>
          <w:rFonts w:asciiTheme="minorEastAsia" w:hAnsiTheme="minorEastAsia" w:cs="ＭＳ ゴシック" w:hint="eastAsia"/>
          <w:b/>
          <w:kern w:val="0"/>
          <w:sz w:val="24"/>
          <w:szCs w:val="24"/>
        </w:rPr>
        <w:t>山鹿市では、1月末に１９歳以上の各世帯へ「平成30年度山鹿市健康診査・各種健診の希望調査票</w:t>
      </w:r>
      <w:r w:rsidR="00F26862" w:rsidRPr="00995F6F">
        <w:rPr>
          <w:rFonts w:asciiTheme="minorEastAsia" w:hAnsiTheme="minorEastAsia" w:cs="ＭＳ ゴシック" w:hint="eastAsia"/>
          <w:b/>
          <w:kern w:val="0"/>
          <w:sz w:val="24"/>
          <w:szCs w:val="24"/>
        </w:rPr>
        <w:t>」</w:t>
      </w:r>
      <w:r w:rsidRPr="00995F6F">
        <w:rPr>
          <w:rFonts w:asciiTheme="minorEastAsia" w:hAnsiTheme="minorEastAsia" w:cs="ＭＳ ゴシック" w:hint="eastAsia"/>
          <w:b/>
          <w:kern w:val="0"/>
          <w:sz w:val="24"/>
          <w:szCs w:val="24"/>
        </w:rPr>
        <w:t>を送付しております。</w:t>
      </w:r>
    </w:p>
    <w:p w:rsidR="00156C5E" w:rsidRPr="00995F6F" w:rsidRDefault="00A26AB8" w:rsidP="00995F6F">
      <w:pPr>
        <w:ind w:firstLineChars="100" w:firstLine="241"/>
        <w:rPr>
          <w:rFonts w:asciiTheme="minorEastAsia" w:hAnsiTheme="minorEastAsia" w:cs="ＭＳ ゴシック"/>
          <w:b/>
          <w:kern w:val="0"/>
          <w:sz w:val="24"/>
          <w:szCs w:val="24"/>
        </w:rPr>
      </w:pPr>
      <w:r w:rsidRPr="00995F6F">
        <w:rPr>
          <w:rFonts w:asciiTheme="minorEastAsia" w:hAnsiTheme="minorEastAsia" w:cs="ＭＳ ゴシック" w:hint="eastAsia"/>
          <w:b/>
          <w:kern w:val="0"/>
          <w:sz w:val="24"/>
          <w:szCs w:val="24"/>
        </w:rPr>
        <w:t>各種がん検診を</w:t>
      </w:r>
      <w:r w:rsidR="00741475" w:rsidRPr="00995F6F">
        <w:rPr>
          <w:rFonts w:asciiTheme="minorEastAsia" w:hAnsiTheme="minorEastAsia" w:cs="ＭＳ ゴシック" w:hint="eastAsia"/>
          <w:b/>
          <w:kern w:val="0"/>
          <w:sz w:val="24"/>
          <w:szCs w:val="24"/>
        </w:rPr>
        <w:t>受診希望の方は、送付しています</w:t>
      </w:r>
      <w:r w:rsidR="009A5B15" w:rsidRPr="00995F6F">
        <w:rPr>
          <w:rFonts w:asciiTheme="minorEastAsia" w:hAnsiTheme="minorEastAsia" w:cs="ＭＳ ゴシック" w:hint="eastAsia"/>
          <w:b/>
          <w:kern w:val="0"/>
          <w:sz w:val="24"/>
          <w:szCs w:val="24"/>
        </w:rPr>
        <w:t>平成30年度健康希望調査票に必要事項を記入頂き、</w:t>
      </w:r>
      <w:r w:rsidR="009A5B15" w:rsidRPr="00242975">
        <w:rPr>
          <w:rFonts w:asciiTheme="minorEastAsia" w:hAnsiTheme="minorEastAsia" w:cs="ＭＳ ゴシック" w:hint="eastAsia"/>
          <w:b/>
          <w:kern w:val="0"/>
          <w:sz w:val="24"/>
          <w:szCs w:val="24"/>
          <w:u w:val="double"/>
        </w:rPr>
        <w:t>平成３０年２月２３日（金）までに同封の返信用封筒をご利用の上、ポストへ投函してください。</w:t>
      </w:r>
    </w:p>
    <w:p w:rsidR="00693388" w:rsidRPr="00995F6F" w:rsidRDefault="009A5B15" w:rsidP="00995F6F">
      <w:pPr>
        <w:ind w:firstLineChars="100" w:firstLine="241"/>
        <w:rPr>
          <w:rFonts w:asciiTheme="minorEastAsia" w:hAnsiTheme="minorEastAsia" w:cs="ＭＳ ゴシック"/>
          <w:b/>
          <w:kern w:val="0"/>
          <w:sz w:val="24"/>
          <w:szCs w:val="24"/>
        </w:rPr>
      </w:pPr>
      <w:r w:rsidRPr="00995F6F">
        <w:rPr>
          <w:rFonts w:asciiTheme="minorEastAsia" w:hAnsiTheme="minorEastAsia" w:cs="ＭＳ ゴシック" w:hint="eastAsia"/>
          <w:b/>
          <w:kern w:val="0"/>
          <w:sz w:val="24"/>
          <w:szCs w:val="24"/>
        </w:rPr>
        <w:t>ご不明な点は、</w:t>
      </w:r>
      <w:r w:rsidR="00F26862" w:rsidRPr="00242975">
        <w:rPr>
          <w:rFonts w:asciiTheme="minorEastAsia" w:hAnsiTheme="minorEastAsia" w:cs="ＭＳ ゴシック" w:hint="eastAsia"/>
          <w:b/>
          <w:kern w:val="0"/>
          <w:sz w:val="24"/>
          <w:szCs w:val="24"/>
          <w:u w:val="double"/>
        </w:rPr>
        <w:t>山鹿市健康増進課（電話43-0050）</w:t>
      </w:r>
      <w:r w:rsidRPr="00995F6F">
        <w:rPr>
          <w:rFonts w:asciiTheme="minorEastAsia" w:hAnsiTheme="minorEastAsia" w:cs="ＭＳ ゴシック" w:hint="eastAsia"/>
          <w:b/>
          <w:kern w:val="0"/>
          <w:sz w:val="24"/>
          <w:szCs w:val="24"/>
        </w:rPr>
        <w:t>へお</w:t>
      </w:r>
      <w:r w:rsidR="00693388" w:rsidRPr="00995F6F">
        <w:rPr>
          <w:rFonts w:asciiTheme="minorEastAsia" w:hAnsiTheme="minorEastAsia" w:cs="ＭＳ ゴシック" w:hint="eastAsia"/>
          <w:b/>
          <w:kern w:val="0"/>
          <w:sz w:val="24"/>
          <w:szCs w:val="24"/>
        </w:rPr>
        <w:t>問い合わせ下さい。</w:t>
      </w:r>
    </w:p>
    <w:p w:rsidR="00693388" w:rsidRPr="00F26862" w:rsidRDefault="00693388" w:rsidP="009A5B15">
      <w:pPr>
        <w:ind w:firstLineChars="100" w:firstLine="321"/>
        <w:rPr>
          <w:rFonts w:asciiTheme="minorEastAsia" w:hAnsiTheme="minorEastAsia" w:cs="ＭＳ ゴシック"/>
          <w:b/>
          <w:kern w:val="0"/>
          <w:sz w:val="32"/>
          <w:szCs w:val="32"/>
          <w:bdr w:val="single" w:sz="4" w:space="0" w:color="auto"/>
        </w:rPr>
      </w:pPr>
      <w:r w:rsidRPr="00F26862">
        <w:rPr>
          <w:rFonts w:asciiTheme="minorEastAsia" w:hAnsiTheme="minorEastAsia" w:cs="ＭＳ ゴシック" w:hint="eastAsia"/>
          <w:b/>
          <w:kern w:val="0"/>
          <w:sz w:val="32"/>
          <w:szCs w:val="32"/>
          <w:bdr w:val="single" w:sz="4" w:space="0" w:color="auto"/>
        </w:rPr>
        <w:t>集団がん検診等</w:t>
      </w:r>
    </w:p>
    <w:p w:rsidR="00A17C40" w:rsidRDefault="00693388">
      <w:r>
        <w:rPr>
          <w:noProof/>
        </w:rPr>
        <w:drawing>
          <wp:inline distT="0" distB="0" distL="0" distR="0">
            <wp:extent cx="5400040" cy="964271"/>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964271"/>
                    </a:xfrm>
                    <a:prstGeom prst="rect">
                      <a:avLst/>
                    </a:prstGeom>
                    <a:noFill/>
                    <a:ln>
                      <a:noFill/>
                    </a:ln>
                  </pic:spPr>
                </pic:pic>
              </a:graphicData>
            </a:graphic>
          </wp:inline>
        </w:drawing>
      </w:r>
      <w:r w:rsidRPr="00693388">
        <w:rPr>
          <w:noProof/>
        </w:rPr>
        <w:drawing>
          <wp:inline distT="0" distB="0" distL="0" distR="0">
            <wp:extent cx="5713963" cy="3581400"/>
            <wp:effectExtent l="0" t="0" r="127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143" cy="3592168"/>
                    </a:xfrm>
                    <a:prstGeom prst="rect">
                      <a:avLst/>
                    </a:prstGeom>
                    <a:noFill/>
                    <a:ln>
                      <a:noFill/>
                    </a:ln>
                  </pic:spPr>
                </pic:pic>
              </a:graphicData>
            </a:graphic>
          </wp:inline>
        </w:drawing>
      </w:r>
    </w:p>
    <w:p w:rsidR="00156C5E" w:rsidRPr="00242975" w:rsidRDefault="00156C5E">
      <w:pPr>
        <w:rPr>
          <w:b/>
          <w:sz w:val="22"/>
          <w:u w:val="single"/>
        </w:rPr>
      </w:pPr>
      <w:r w:rsidRPr="00242975">
        <w:rPr>
          <w:rFonts w:hint="eastAsia"/>
          <w:b/>
          <w:sz w:val="22"/>
          <w:u w:val="single"/>
        </w:rPr>
        <w:t>肝炎ウイルス検査は今までに受けたことのない方が対象となります。</w:t>
      </w:r>
    </w:p>
    <w:p w:rsidR="0097636E" w:rsidRPr="00242975" w:rsidRDefault="0097636E">
      <w:pPr>
        <w:rPr>
          <w:b/>
          <w:sz w:val="22"/>
          <w:u w:val="double"/>
        </w:rPr>
      </w:pPr>
      <w:r w:rsidRPr="00242975">
        <w:rPr>
          <w:rFonts w:asciiTheme="minorEastAsia" w:hAnsiTheme="minorEastAsia" w:hint="eastAsia"/>
          <w:b/>
          <w:sz w:val="22"/>
          <w:u w:val="double"/>
        </w:rPr>
        <w:t>対象年齢は平成３１年３月３１日を基準としています。</w:t>
      </w:r>
    </w:p>
    <w:p w:rsidR="00156C5E" w:rsidRPr="00995F6F" w:rsidRDefault="00156C5E">
      <w:pPr>
        <w:rPr>
          <w:b/>
          <w:sz w:val="32"/>
          <w:szCs w:val="32"/>
          <w:bdr w:val="single" w:sz="4" w:space="0" w:color="auto"/>
        </w:rPr>
      </w:pPr>
      <w:r w:rsidRPr="00995F6F">
        <w:rPr>
          <w:rFonts w:hint="eastAsia"/>
          <w:b/>
          <w:sz w:val="32"/>
          <w:szCs w:val="32"/>
          <w:bdr w:val="single" w:sz="4" w:space="0" w:color="auto"/>
        </w:rPr>
        <w:lastRenderedPageBreak/>
        <w:t>個別がん検診等</w:t>
      </w:r>
    </w:p>
    <w:p w:rsidR="00B9187A" w:rsidRPr="00995F6F" w:rsidRDefault="00F26862" w:rsidP="00995F6F">
      <w:pPr>
        <w:ind w:firstLineChars="100" w:firstLine="241"/>
        <w:rPr>
          <w:b/>
          <w:bCs/>
          <w:sz w:val="24"/>
          <w:szCs w:val="24"/>
        </w:rPr>
      </w:pPr>
      <w:r w:rsidRPr="00995F6F">
        <w:rPr>
          <w:rFonts w:hint="eastAsia"/>
          <w:b/>
          <w:bCs/>
          <w:sz w:val="24"/>
          <w:szCs w:val="24"/>
        </w:rPr>
        <w:t>実施医療機関については、</w:t>
      </w:r>
      <w:r w:rsidRPr="00995F6F">
        <w:rPr>
          <w:rFonts w:asciiTheme="minorEastAsia" w:hAnsiTheme="minorEastAsia" w:cs="ＭＳ ゴシック" w:hint="eastAsia"/>
          <w:b/>
          <w:kern w:val="0"/>
          <w:sz w:val="24"/>
          <w:szCs w:val="24"/>
        </w:rPr>
        <w:t>希望調査票送付時に同封しています</w:t>
      </w:r>
      <w:r w:rsidRPr="00995F6F">
        <w:rPr>
          <w:rFonts w:hint="eastAsia"/>
          <w:b/>
          <w:bCs/>
          <w:sz w:val="24"/>
          <w:szCs w:val="24"/>
        </w:rPr>
        <w:t>「山鹿市の個別健診を実施している医療機関」をご参照ください。</w:t>
      </w:r>
    </w:p>
    <w:p w:rsidR="00B9187A" w:rsidRDefault="00B9187A" w:rsidP="00F26862">
      <w:pPr>
        <w:ind w:firstLineChars="100" w:firstLine="210"/>
        <w:rPr>
          <w:bCs/>
          <w:sz w:val="24"/>
          <w:szCs w:val="24"/>
        </w:rPr>
      </w:pPr>
      <w:r w:rsidRPr="00B9187A">
        <w:rPr>
          <w:noProof/>
        </w:rPr>
        <w:drawing>
          <wp:inline distT="0" distB="0" distL="0" distR="0">
            <wp:extent cx="5314950" cy="11525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0" cy="1152525"/>
                    </a:xfrm>
                    <a:prstGeom prst="rect">
                      <a:avLst/>
                    </a:prstGeom>
                    <a:noFill/>
                    <a:ln>
                      <a:noFill/>
                    </a:ln>
                  </pic:spPr>
                </pic:pic>
              </a:graphicData>
            </a:graphic>
          </wp:inline>
        </w:drawing>
      </w:r>
    </w:p>
    <w:p w:rsidR="00B9187A" w:rsidRPr="0097636E" w:rsidRDefault="00B9187A" w:rsidP="00B9187A">
      <w:pPr>
        <w:ind w:firstLineChars="200" w:firstLine="482"/>
        <w:rPr>
          <w:b/>
          <w:bCs/>
          <w:sz w:val="24"/>
          <w:szCs w:val="24"/>
        </w:rPr>
      </w:pPr>
      <w:r w:rsidRPr="0097636E">
        <w:rPr>
          <w:rFonts w:hint="eastAsia"/>
          <w:b/>
          <w:bCs/>
          <w:sz w:val="24"/>
          <w:szCs w:val="24"/>
        </w:rPr>
        <w:t>お問い合わせ先</w:t>
      </w:r>
    </w:p>
    <w:p w:rsidR="00B9187A" w:rsidRPr="0097636E" w:rsidRDefault="00B9187A" w:rsidP="00B9187A">
      <w:pPr>
        <w:ind w:firstLineChars="100" w:firstLine="241"/>
        <w:rPr>
          <w:sz w:val="24"/>
          <w:szCs w:val="24"/>
        </w:rPr>
      </w:pPr>
      <w:r w:rsidRPr="0097636E">
        <w:rPr>
          <w:rFonts w:hint="eastAsia"/>
          <w:b/>
          <w:bCs/>
          <w:sz w:val="24"/>
          <w:szCs w:val="24"/>
        </w:rPr>
        <w:t xml:space="preserve">　健康増進課（山鹿健康福祉センター内）　電話：</w:t>
      </w:r>
      <w:r w:rsidRPr="0097636E">
        <w:rPr>
          <w:rFonts w:hint="eastAsia"/>
          <w:b/>
          <w:bCs/>
          <w:sz w:val="24"/>
          <w:szCs w:val="24"/>
        </w:rPr>
        <w:t>0968-43-0050</w:t>
      </w:r>
    </w:p>
    <w:p w:rsidR="00B9187A" w:rsidRPr="00B9187A" w:rsidRDefault="00B9187A" w:rsidP="00F26862">
      <w:pPr>
        <w:ind w:firstLineChars="100" w:firstLine="321"/>
        <w:rPr>
          <w:b/>
          <w:sz w:val="32"/>
          <w:szCs w:val="32"/>
          <w:bdr w:val="single" w:sz="4" w:space="0" w:color="auto"/>
        </w:rPr>
      </w:pPr>
    </w:p>
    <w:p w:rsidR="00156C5E" w:rsidRDefault="00156C5E"/>
    <w:p w:rsidR="00156C5E" w:rsidRPr="00156C5E" w:rsidRDefault="00156C5E"/>
    <w:sectPr w:rsidR="00156C5E" w:rsidRPr="00156C5E" w:rsidSect="000B7B7A">
      <w:pgSz w:w="11906" w:h="16838"/>
      <w:pgMar w:top="1701" w:right="1701" w:bottom="153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975" w:rsidRDefault="00242975" w:rsidP="00242975">
      <w:r>
        <w:separator/>
      </w:r>
    </w:p>
  </w:endnote>
  <w:endnote w:type="continuationSeparator" w:id="1">
    <w:p w:rsidR="00242975" w:rsidRDefault="00242975" w:rsidP="0024297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975" w:rsidRDefault="00242975" w:rsidP="00242975">
      <w:r>
        <w:separator/>
      </w:r>
    </w:p>
  </w:footnote>
  <w:footnote w:type="continuationSeparator" w:id="1">
    <w:p w:rsidR="00242975" w:rsidRDefault="00242975" w:rsidP="002429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525"/>
    <w:rsid w:val="000B7B7A"/>
    <w:rsid w:val="000E307C"/>
    <w:rsid w:val="00156C5E"/>
    <w:rsid w:val="00242975"/>
    <w:rsid w:val="00286038"/>
    <w:rsid w:val="002A01F8"/>
    <w:rsid w:val="003E424B"/>
    <w:rsid w:val="004C3E51"/>
    <w:rsid w:val="005A68E7"/>
    <w:rsid w:val="00693388"/>
    <w:rsid w:val="00741475"/>
    <w:rsid w:val="00786039"/>
    <w:rsid w:val="0097636E"/>
    <w:rsid w:val="00995F6F"/>
    <w:rsid w:val="009A5B15"/>
    <w:rsid w:val="009D2CAB"/>
    <w:rsid w:val="009F7193"/>
    <w:rsid w:val="00A17C40"/>
    <w:rsid w:val="00A26AB8"/>
    <w:rsid w:val="00B6674E"/>
    <w:rsid w:val="00B9187A"/>
    <w:rsid w:val="00BB1D3C"/>
    <w:rsid w:val="00DC1567"/>
    <w:rsid w:val="00E423E3"/>
    <w:rsid w:val="00E63285"/>
    <w:rsid w:val="00EA4525"/>
    <w:rsid w:val="00F268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B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B7A"/>
    <w:rPr>
      <w:rFonts w:asciiTheme="majorHAnsi" w:eastAsiaTheme="majorEastAsia" w:hAnsiTheme="majorHAnsi" w:cstheme="majorBidi"/>
      <w:sz w:val="18"/>
      <w:szCs w:val="18"/>
    </w:rPr>
  </w:style>
  <w:style w:type="paragraph" w:styleId="a5">
    <w:name w:val="header"/>
    <w:basedOn w:val="a"/>
    <w:link w:val="a6"/>
    <w:uiPriority w:val="99"/>
    <w:semiHidden/>
    <w:unhideWhenUsed/>
    <w:rsid w:val="00242975"/>
    <w:pPr>
      <w:tabs>
        <w:tab w:val="center" w:pos="4252"/>
        <w:tab w:val="right" w:pos="8504"/>
      </w:tabs>
      <w:snapToGrid w:val="0"/>
    </w:pPr>
  </w:style>
  <w:style w:type="character" w:customStyle="1" w:styleId="a6">
    <w:name w:val="ヘッダー (文字)"/>
    <w:basedOn w:val="a0"/>
    <w:link w:val="a5"/>
    <w:uiPriority w:val="99"/>
    <w:semiHidden/>
    <w:rsid w:val="00242975"/>
  </w:style>
  <w:style w:type="paragraph" w:styleId="a7">
    <w:name w:val="footer"/>
    <w:basedOn w:val="a"/>
    <w:link w:val="a8"/>
    <w:uiPriority w:val="99"/>
    <w:semiHidden/>
    <w:unhideWhenUsed/>
    <w:rsid w:val="00242975"/>
    <w:pPr>
      <w:tabs>
        <w:tab w:val="center" w:pos="4252"/>
        <w:tab w:val="right" w:pos="8504"/>
      </w:tabs>
      <w:snapToGrid w:val="0"/>
    </w:pPr>
  </w:style>
  <w:style w:type="character" w:customStyle="1" w:styleId="a8">
    <w:name w:val="フッター (文字)"/>
    <w:basedOn w:val="a0"/>
    <w:link w:val="a7"/>
    <w:uiPriority w:val="99"/>
    <w:semiHidden/>
    <w:rsid w:val="002429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B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7B7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11328128">
      <w:bodyDiv w:val="1"/>
      <w:marLeft w:val="0"/>
      <w:marRight w:val="0"/>
      <w:marTop w:val="0"/>
      <w:marBottom w:val="0"/>
      <w:divBdr>
        <w:top w:val="none" w:sz="0" w:space="0" w:color="auto"/>
        <w:left w:val="none" w:sz="0" w:space="0" w:color="auto"/>
        <w:bottom w:val="none" w:sz="0" w:space="0" w:color="auto"/>
        <w:right w:val="none" w:sz="0" w:space="0" w:color="auto"/>
      </w:divBdr>
    </w:div>
    <w:div w:id="395930794">
      <w:bodyDiv w:val="1"/>
      <w:marLeft w:val="0"/>
      <w:marRight w:val="0"/>
      <w:marTop w:val="0"/>
      <w:marBottom w:val="0"/>
      <w:divBdr>
        <w:top w:val="none" w:sz="0" w:space="0" w:color="auto"/>
        <w:left w:val="none" w:sz="0" w:space="0" w:color="auto"/>
        <w:bottom w:val="none" w:sz="0" w:space="0" w:color="auto"/>
        <w:right w:val="none" w:sz="0" w:space="0" w:color="auto"/>
      </w:divBdr>
    </w:div>
    <w:div w:id="420295040">
      <w:bodyDiv w:val="1"/>
      <w:marLeft w:val="0"/>
      <w:marRight w:val="0"/>
      <w:marTop w:val="0"/>
      <w:marBottom w:val="0"/>
      <w:divBdr>
        <w:top w:val="none" w:sz="0" w:space="0" w:color="auto"/>
        <w:left w:val="none" w:sz="0" w:space="0" w:color="auto"/>
        <w:bottom w:val="none" w:sz="0" w:space="0" w:color="auto"/>
        <w:right w:val="none" w:sz="0" w:space="0" w:color="auto"/>
      </w:divBdr>
    </w:div>
    <w:div w:id="1224873099">
      <w:bodyDiv w:val="1"/>
      <w:marLeft w:val="0"/>
      <w:marRight w:val="0"/>
      <w:marTop w:val="0"/>
      <w:marBottom w:val="0"/>
      <w:divBdr>
        <w:top w:val="none" w:sz="0" w:space="0" w:color="auto"/>
        <w:left w:val="none" w:sz="0" w:space="0" w:color="auto"/>
        <w:bottom w:val="none" w:sz="0" w:space="0" w:color="auto"/>
        <w:right w:val="none" w:sz="0" w:space="0" w:color="auto"/>
      </w:divBdr>
    </w:div>
    <w:div w:id="1869370234">
      <w:bodyDiv w:val="1"/>
      <w:marLeft w:val="30"/>
      <w:marRight w:val="30"/>
      <w:marTop w:val="30"/>
      <w:marBottom w:val="0"/>
      <w:divBdr>
        <w:top w:val="none" w:sz="0" w:space="0" w:color="auto"/>
        <w:left w:val="none" w:sz="0" w:space="0" w:color="auto"/>
        <w:bottom w:val="none" w:sz="0" w:space="0" w:color="auto"/>
        <w:right w:val="none" w:sz="0" w:space="0" w:color="auto"/>
      </w:divBdr>
    </w:div>
    <w:div w:id="20351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伸代</dc:creator>
  <cp:lastModifiedBy>山鹿市商工会</cp:lastModifiedBy>
  <cp:revision>2</cp:revision>
  <cp:lastPrinted>2018-02-04T23:35:00Z</cp:lastPrinted>
  <dcterms:created xsi:type="dcterms:W3CDTF">2018-02-05T00:27:00Z</dcterms:created>
  <dcterms:modified xsi:type="dcterms:W3CDTF">2018-02-05T00:27:00Z</dcterms:modified>
</cp:coreProperties>
</file>